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137"/>
        <w:gridCol w:w="1622"/>
        <w:gridCol w:w="1446"/>
        <w:gridCol w:w="20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细黑" w:hAnsi="华文细黑" w:eastAsia="华文细黑" w:cs="华文细黑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" name="ImpTraceLabe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pTraceLabel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报名人信息登记表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房地产开发企业信息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37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企业性质</w:t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（国有/民营）</w:t>
            </w: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20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7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37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xxx房地产开发有限公司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民营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8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72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楼栋号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套数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建筑面积（m2）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意向市场均价(元/m2)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交付时间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FF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1#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202X年X月X日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FF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5#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10000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  <w:t>202X年X月X日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……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2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-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   期</w:t>
            </w:r>
          </w:p>
        </w:tc>
        <w:tc>
          <w:tcPr>
            <w:tcW w:w="21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16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53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53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华文细黑" w:hAnsi="华文细黑" w:eastAsia="华文细黑" w:cs="华文细黑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华文细黑" w:hAnsi="华文细黑" w:eastAsia="华文细黑" w:cs="华文细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华文细黑" w:hAnsi="华文细黑" w:eastAsia="华文细黑" w:cs="华文细黑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附件证书</w:t>
      </w:r>
    </w:p>
    <w:sectPr>
      <w:pgSz w:w="11906" w:h="16838"/>
      <w:pgMar w:top="1100" w:right="1463" w:bottom="110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jMzdmMjZhMzI0ZWU1ZmVlMzI4NWUxNjViMDc0ZTAifQ=="/>
  </w:docVars>
  <w:rsids>
    <w:rsidRoot w:val="0FB70934"/>
    <w:rsid w:val="05015EA4"/>
    <w:rsid w:val="061B2F96"/>
    <w:rsid w:val="077A1F3E"/>
    <w:rsid w:val="07AF14E2"/>
    <w:rsid w:val="0FB70934"/>
    <w:rsid w:val="20D23DF2"/>
    <w:rsid w:val="35C10BB4"/>
    <w:rsid w:val="4F155DA1"/>
    <w:rsid w:val="568E6439"/>
    <w:rsid w:val="7F2D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2025-06-17T07:09:00Z</dcterms:created>
  <dc:creator>企业用户_739017811</dc:creator>
  <cp:lastModifiedBy>企业用户_739017811</cp:lastModifiedBy>
  <dcterms:modified xsi:type="dcterms:W3CDTF">2025-06-20T01:08:16Z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FBC6934B36A346A5BD62D1E33BD418B0_11</vt:lpwstr>
  </property>
</Properties>
</file>